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E" w:rsidRPr="003B6E28" w:rsidRDefault="008D5CCE" w:rsidP="008D5CC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E28">
        <w:rPr>
          <w:rFonts w:ascii="Times New Roman" w:hAnsi="Times New Roman" w:cs="Times New Roman"/>
          <w:b/>
          <w:sz w:val="24"/>
          <w:szCs w:val="24"/>
        </w:rPr>
        <w:t>KU.</w:t>
      </w:r>
      <w:proofErr w:type="gramEnd"/>
      <w:r w:rsidRPr="003B6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6E28">
        <w:rPr>
          <w:rFonts w:ascii="Times New Roman" w:hAnsi="Times New Roman" w:cs="Times New Roman"/>
          <w:b/>
          <w:sz w:val="24"/>
          <w:szCs w:val="24"/>
        </w:rPr>
        <w:t>ISHITA VISHWAKARMA, CLASS XI K V NO.</w:t>
      </w:r>
      <w:proofErr w:type="gramEnd"/>
      <w:r w:rsidRPr="003B6E28">
        <w:rPr>
          <w:rFonts w:ascii="Times New Roman" w:hAnsi="Times New Roman" w:cs="Times New Roman"/>
          <w:b/>
          <w:sz w:val="24"/>
          <w:szCs w:val="24"/>
        </w:rPr>
        <w:t xml:space="preserve"> 2 GCF, JABALPUR</w:t>
      </w:r>
    </w:p>
    <w:p w:rsidR="008D5CCE" w:rsidRPr="003B6E28" w:rsidRDefault="008D5CCE" w:rsidP="008D5C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B6E28">
        <w:rPr>
          <w:rFonts w:ascii="Times New Roman" w:hAnsi="Times New Roman" w:cs="Times New Roman"/>
          <w:sz w:val="24"/>
          <w:szCs w:val="24"/>
        </w:rPr>
        <w:t xml:space="preserve">It is crowning glory, not only for KVS Jabalpur Region but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3B6E28">
        <w:rPr>
          <w:rFonts w:ascii="Times New Roman" w:hAnsi="Times New Roman" w:cs="Times New Roman"/>
          <w:sz w:val="24"/>
          <w:szCs w:val="24"/>
        </w:rPr>
        <w:t xml:space="preserve">for the entire KV family. </w:t>
      </w:r>
      <w:proofErr w:type="gramStart"/>
      <w:r w:rsidRPr="003B6E28">
        <w:rPr>
          <w:rFonts w:ascii="Times New Roman" w:hAnsi="Times New Roman" w:cs="Times New Roman"/>
          <w:sz w:val="24"/>
          <w:szCs w:val="24"/>
        </w:rPr>
        <w:t>Ku.</w:t>
      </w:r>
      <w:proofErr w:type="gram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Ishita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>, class XI (Commerce) of K V No. 2 GCF, Jabalpur has won the very famous sin</w:t>
      </w:r>
      <w:r>
        <w:rPr>
          <w:rFonts w:ascii="Times New Roman" w:hAnsi="Times New Roman" w:cs="Times New Roman"/>
          <w:sz w:val="24"/>
          <w:szCs w:val="24"/>
        </w:rPr>
        <w:t>ging realty show “</w:t>
      </w:r>
      <w:r w:rsidRPr="003B6E28">
        <w:rPr>
          <w:rFonts w:ascii="Times New Roman" w:hAnsi="Times New Roman" w:cs="Times New Roman"/>
          <w:sz w:val="24"/>
          <w:szCs w:val="24"/>
        </w:rPr>
        <w:t>Sa Re Ga Ma Pa</w:t>
      </w:r>
      <w:r>
        <w:rPr>
          <w:rFonts w:ascii="Times New Roman" w:hAnsi="Times New Roman" w:cs="Times New Roman"/>
          <w:sz w:val="24"/>
          <w:szCs w:val="24"/>
        </w:rPr>
        <w:t xml:space="preserve"> Championship-</w:t>
      </w:r>
      <w:r w:rsidRPr="003B6E2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B6E28">
        <w:rPr>
          <w:rFonts w:ascii="Times New Roman" w:hAnsi="Times New Roman" w:cs="Times New Roman"/>
          <w:sz w:val="24"/>
          <w:szCs w:val="24"/>
        </w:rPr>
        <w:t>. She has received the winning trophy along with a cash a</w:t>
      </w:r>
      <w:r>
        <w:rPr>
          <w:rFonts w:ascii="Times New Roman" w:hAnsi="Times New Roman" w:cs="Times New Roman"/>
          <w:sz w:val="24"/>
          <w:szCs w:val="24"/>
        </w:rPr>
        <w:t xml:space="preserve">ward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5 lakhs and also a brand n</w:t>
      </w:r>
      <w:r w:rsidRPr="003B6E28">
        <w:rPr>
          <w:rFonts w:ascii="Times New Roman" w:hAnsi="Times New Roman" w:cs="Times New Roman"/>
          <w:sz w:val="24"/>
          <w:szCs w:val="24"/>
        </w:rPr>
        <w:t xml:space="preserve">ew Car. </w:t>
      </w:r>
      <w:proofErr w:type="gramStart"/>
      <w:r w:rsidRPr="003B6E28">
        <w:rPr>
          <w:rFonts w:ascii="Times New Roman" w:hAnsi="Times New Roman" w:cs="Times New Roman"/>
          <w:sz w:val="24"/>
          <w:szCs w:val="24"/>
        </w:rPr>
        <w:t>Ku.</w:t>
      </w:r>
      <w:proofErr w:type="gram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Ishita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was also sighted on screen as top 12 contestants in Sa Re Ga Ma Pa Little Champs of ZEE TV and as top 15 contestants in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Hai Hindustani Star </w:t>
      </w:r>
      <w:proofErr w:type="gramStart"/>
      <w:r w:rsidRPr="003B6E28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3B6E28">
        <w:rPr>
          <w:rFonts w:ascii="Times New Roman" w:hAnsi="Times New Roman" w:cs="Times New Roman"/>
          <w:sz w:val="24"/>
          <w:szCs w:val="24"/>
        </w:rPr>
        <w:t xml:space="preserve"> Channel. </w:t>
      </w:r>
      <w:proofErr w:type="gramStart"/>
      <w:r w:rsidRPr="003B6E28">
        <w:rPr>
          <w:rFonts w:ascii="Times New Roman" w:hAnsi="Times New Roman" w:cs="Times New Roman"/>
          <w:sz w:val="24"/>
          <w:szCs w:val="24"/>
        </w:rPr>
        <w:t>Ku.</w:t>
      </w:r>
      <w:proofErr w:type="gram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Ishita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is the winner of solo song competition of KVS National Integration Camp “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Shreshta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Bharat-2017”.</w:t>
      </w:r>
    </w:p>
    <w:p w:rsidR="008D5CCE" w:rsidRPr="003B6E28" w:rsidRDefault="008D5CCE" w:rsidP="008D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Deputy Commissioner Smt.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Asst. Commissioner congratulated </w:t>
      </w:r>
      <w:r w:rsidRPr="003B6E28">
        <w:rPr>
          <w:rFonts w:ascii="Times New Roman" w:hAnsi="Times New Roman" w:cs="Times New Roman"/>
          <w:sz w:val="24"/>
          <w:szCs w:val="24"/>
        </w:rPr>
        <w:t xml:space="preserve">Ku. </w:t>
      </w:r>
      <w:proofErr w:type="spellStart"/>
      <w:proofErr w:type="gramStart"/>
      <w:r w:rsidRPr="003B6E28">
        <w:rPr>
          <w:rFonts w:ascii="Times New Roman" w:hAnsi="Times New Roman" w:cs="Times New Roman"/>
          <w:sz w:val="24"/>
          <w:szCs w:val="24"/>
        </w:rPr>
        <w:t>Ishitha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her achievements at National Level.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E28">
        <w:rPr>
          <w:rFonts w:ascii="Times New Roman" w:hAnsi="Times New Roman" w:cs="Times New Roman"/>
          <w:sz w:val="24"/>
          <w:szCs w:val="24"/>
        </w:rPr>
        <w:t xml:space="preserve">the winner of Sa Re Ga Ma Pa Championship-2018 was felicitated by Mr.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Dharmendra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Patle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Commissioner along </w:t>
      </w:r>
      <w:r w:rsidRPr="003B6E28">
        <w:rPr>
          <w:rFonts w:ascii="Times New Roman" w:hAnsi="Times New Roman" w:cs="Times New Roman"/>
          <w:sz w:val="24"/>
          <w:szCs w:val="24"/>
        </w:rPr>
        <w:t xml:space="preserve">with the Principal, K V No. 2 GCF, </w:t>
      </w:r>
      <w:proofErr w:type="gramStart"/>
      <w:r w:rsidRPr="003B6E28">
        <w:rPr>
          <w:rFonts w:ascii="Times New Roman" w:hAnsi="Times New Roman" w:cs="Times New Roman"/>
          <w:sz w:val="24"/>
          <w:szCs w:val="24"/>
        </w:rPr>
        <w:t>Jabalpur</w:t>
      </w:r>
      <w:proofErr w:type="gramEnd"/>
      <w:r w:rsidRPr="003B6E28">
        <w:rPr>
          <w:rFonts w:ascii="Times New Roman" w:hAnsi="Times New Roman" w:cs="Times New Roman"/>
          <w:sz w:val="24"/>
          <w:szCs w:val="24"/>
        </w:rPr>
        <w:t xml:space="preserve"> during the Divisional Level workshop of Bharat Scouts &amp; Guides of KVS Jabalpur Region on 1</w:t>
      </w:r>
      <w:r w:rsidRPr="003B6E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B6E28">
        <w:rPr>
          <w:rFonts w:ascii="Times New Roman" w:hAnsi="Times New Roman" w:cs="Times New Roman"/>
          <w:sz w:val="24"/>
          <w:szCs w:val="24"/>
        </w:rPr>
        <w:t xml:space="preserve"> February 2019.</w:t>
      </w:r>
    </w:p>
    <w:p w:rsidR="008D5CCE" w:rsidRPr="003B6E28" w:rsidRDefault="008D5CCE" w:rsidP="008D5CCE">
      <w:pPr>
        <w:rPr>
          <w:rFonts w:ascii="Times New Roman" w:hAnsi="Times New Roman" w:cs="Times New Roman"/>
          <w:sz w:val="24"/>
          <w:szCs w:val="24"/>
        </w:rPr>
      </w:pPr>
      <w:r w:rsidRPr="003B6E28">
        <w:rPr>
          <w:rFonts w:ascii="Times New Roman" w:hAnsi="Times New Roman" w:cs="Times New Roman"/>
          <w:sz w:val="24"/>
          <w:szCs w:val="24"/>
        </w:rPr>
        <w:t xml:space="preserve">It is a great news for KVS as a family that Ku.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Ishita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is also the Brand Ambassador of “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Yojana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>” of Madhya Pradesh State Government which runs campaign to make people aware about preventing Social Evil “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Cghild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Marriage”.</w:t>
      </w:r>
    </w:p>
    <w:p w:rsidR="008D5CCE" w:rsidRPr="003B6E28" w:rsidRDefault="008D5CCE" w:rsidP="008D5C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 R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Commissioner, Shri.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Kumar, Administrative Officer, Shri.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Saxena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Finance Officer and the entire </w:t>
      </w:r>
      <w:r w:rsidRPr="003B6E28">
        <w:rPr>
          <w:rFonts w:ascii="Times New Roman" w:hAnsi="Times New Roman" w:cs="Times New Roman"/>
          <w:sz w:val="24"/>
          <w:szCs w:val="24"/>
        </w:rPr>
        <w:t xml:space="preserve">KVS Regional Office Jabalpur </w:t>
      </w:r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Pr="003B6E28">
        <w:rPr>
          <w:rFonts w:ascii="Times New Roman" w:hAnsi="Times New Roman" w:cs="Times New Roman"/>
          <w:sz w:val="24"/>
          <w:szCs w:val="24"/>
        </w:rPr>
        <w:t xml:space="preserve">congratulates Ku. </w:t>
      </w:r>
      <w:proofErr w:type="spellStart"/>
      <w:proofErr w:type="gramStart"/>
      <w:r w:rsidRPr="003B6E28">
        <w:rPr>
          <w:rFonts w:ascii="Times New Roman" w:hAnsi="Times New Roman" w:cs="Times New Roman"/>
          <w:sz w:val="24"/>
          <w:szCs w:val="24"/>
        </w:rPr>
        <w:t>Ishita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28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 w:rsidRPr="003B6E28">
        <w:rPr>
          <w:rFonts w:ascii="Times New Roman" w:hAnsi="Times New Roman" w:cs="Times New Roman"/>
          <w:sz w:val="24"/>
          <w:szCs w:val="24"/>
        </w:rPr>
        <w:t xml:space="preserve"> on her achievements.</w:t>
      </w:r>
      <w:proofErr w:type="gramEnd"/>
    </w:p>
    <w:p w:rsidR="008D5CCE" w:rsidRPr="008D5CCE" w:rsidRDefault="008D5CCE" w:rsidP="008D5CCE">
      <w:pPr>
        <w:spacing w:line="36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8D5CCE">
        <w:rPr>
          <w:rFonts w:eastAsia="Calibri"/>
          <w:b/>
          <w:bCs/>
          <w:sz w:val="24"/>
          <w:szCs w:val="24"/>
          <w:u w:val="single"/>
        </w:rPr>
        <w:t>OTHER ACHIEVEMENTS</w:t>
      </w:r>
    </w:p>
    <w:p w:rsidR="00F65A65" w:rsidRPr="00434A6F" w:rsidRDefault="00F65A65" w:rsidP="00F65A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r w:rsidRPr="00434A6F">
        <w:rPr>
          <w:rFonts w:eastAsia="Calibri"/>
          <w:bCs/>
        </w:rPr>
        <w:t>KV 1 STC, Jabalpur has bagged a silver medal</w:t>
      </w:r>
      <w:r w:rsidRPr="00434A6F">
        <w:rPr>
          <w:rFonts w:eastAsia="Calibri"/>
        </w:rPr>
        <w:t xml:space="preserve"> in the </w:t>
      </w:r>
      <w:r w:rsidRPr="00434A6F">
        <w:rPr>
          <w:rFonts w:eastAsia="Calibri"/>
          <w:bCs/>
        </w:rPr>
        <w:t>48</w:t>
      </w:r>
      <w:r w:rsidRPr="00434A6F">
        <w:rPr>
          <w:rFonts w:eastAsia="Calibri"/>
          <w:bCs/>
          <w:vertAlign w:val="superscript"/>
        </w:rPr>
        <w:t>th</w:t>
      </w:r>
      <w:r w:rsidRPr="00434A6F">
        <w:rPr>
          <w:rFonts w:eastAsia="Calibri"/>
          <w:bCs/>
        </w:rPr>
        <w:t xml:space="preserve">  KVS National Sports Meet 2017-18 (SUBROTO CUP) Boys (U-17), held at KV  No.3 Agra </w:t>
      </w:r>
      <w:proofErr w:type="spellStart"/>
      <w:r w:rsidRPr="00434A6F">
        <w:rPr>
          <w:rFonts w:eastAsia="Calibri"/>
          <w:bCs/>
        </w:rPr>
        <w:t>Cantt</w:t>
      </w:r>
      <w:proofErr w:type="spellEnd"/>
      <w:r w:rsidRPr="00434A6F">
        <w:rPr>
          <w:rFonts w:eastAsia="Calibri"/>
          <w:bCs/>
        </w:rPr>
        <w:t xml:space="preserve"> from  24.04.2017 to 27.04.2017.</w:t>
      </w:r>
    </w:p>
    <w:p w:rsidR="00F65A65" w:rsidRPr="00434A6F" w:rsidRDefault="00F65A65" w:rsidP="00F65A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proofErr w:type="spellStart"/>
      <w:r w:rsidRPr="00434A6F">
        <w:rPr>
          <w:rFonts w:eastAsia="Calibri"/>
          <w:bCs/>
        </w:rPr>
        <w:t>Kumari</w:t>
      </w:r>
      <w:proofErr w:type="spellEnd"/>
      <w:r w:rsidRPr="00434A6F">
        <w:rPr>
          <w:rFonts w:eastAsia="Calibri"/>
          <w:bCs/>
        </w:rPr>
        <w:t xml:space="preserve"> </w:t>
      </w:r>
      <w:proofErr w:type="spellStart"/>
      <w:r w:rsidRPr="00434A6F">
        <w:rPr>
          <w:rFonts w:eastAsia="Calibri"/>
          <w:bCs/>
        </w:rPr>
        <w:t>Shristhi</w:t>
      </w:r>
      <w:proofErr w:type="spellEnd"/>
      <w:r w:rsidRPr="00434A6F">
        <w:rPr>
          <w:rFonts w:eastAsia="Calibri"/>
          <w:bCs/>
        </w:rPr>
        <w:t xml:space="preserve"> </w:t>
      </w:r>
      <w:proofErr w:type="spellStart"/>
      <w:r w:rsidRPr="00434A6F">
        <w:rPr>
          <w:rFonts w:eastAsia="Calibri"/>
          <w:bCs/>
        </w:rPr>
        <w:t>Chakravarty</w:t>
      </w:r>
      <w:proofErr w:type="spellEnd"/>
      <w:r w:rsidRPr="00434A6F">
        <w:rPr>
          <w:rFonts w:eastAsia="Calibri"/>
          <w:bCs/>
        </w:rPr>
        <w:t>, KV No.2 GCF, JBP secured 2</w:t>
      </w:r>
      <w:r w:rsidRPr="00434A6F">
        <w:rPr>
          <w:rFonts w:eastAsia="Calibri"/>
          <w:bCs/>
          <w:vertAlign w:val="superscript"/>
        </w:rPr>
        <w:t>nd</w:t>
      </w:r>
      <w:r w:rsidRPr="00434A6F">
        <w:rPr>
          <w:rFonts w:eastAsia="Calibri"/>
          <w:bCs/>
        </w:rPr>
        <w:t xml:space="preserve"> position under the Sub- theme- INDUSTRY </w:t>
      </w:r>
      <w:r>
        <w:rPr>
          <w:rFonts w:eastAsia="Calibri"/>
          <w:bCs/>
        </w:rPr>
        <w:t>i</w:t>
      </w:r>
      <w:r w:rsidRPr="00434A6F">
        <w:rPr>
          <w:rFonts w:eastAsia="Calibri"/>
          <w:bCs/>
        </w:rPr>
        <w:t>n the 44</w:t>
      </w:r>
      <w:r w:rsidRPr="00434A6F">
        <w:rPr>
          <w:rFonts w:eastAsia="Calibri"/>
          <w:bCs/>
          <w:vertAlign w:val="superscript"/>
        </w:rPr>
        <w:t>th</w:t>
      </w:r>
      <w:r w:rsidRPr="00434A6F">
        <w:rPr>
          <w:rFonts w:eastAsia="Calibri"/>
          <w:bCs/>
        </w:rPr>
        <w:t xml:space="preserve"> Ja</w:t>
      </w:r>
      <w:r>
        <w:rPr>
          <w:rFonts w:eastAsia="Calibri"/>
          <w:bCs/>
        </w:rPr>
        <w:t>waharlal Nehru National Science</w:t>
      </w:r>
      <w:r w:rsidRPr="00434A6F">
        <w:rPr>
          <w:rFonts w:eastAsia="Calibri"/>
          <w:bCs/>
        </w:rPr>
        <w:t>,</w:t>
      </w:r>
      <w:r>
        <w:rPr>
          <w:rFonts w:eastAsia="Calibri"/>
          <w:bCs/>
        </w:rPr>
        <w:t xml:space="preserve"> Mathematics and Environment Exhibition-2017 held at </w:t>
      </w:r>
      <w:proofErr w:type="spellStart"/>
      <w:r>
        <w:rPr>
          <w:rFonts w:eastAsia="Calibri"/>
          <w:bCs/>
        </w:rPr>
        <w:t>IISc</w:t>
      </w:r>
      <w:proofErr w:type="spellEnd"/>
      <w:r w:rsidRPr="00434A6F">
        <w:rPr>
          <w:rFonts w:eastAsia="Calibri"/>
          <w:bCs/>
        </w:rPr>
        <w:t>, Bangalo</w:t>
      </w:r>
      <w:r>
        <w:rPr>
          <w:rFonts w:eastAsia="Calibri"/>
          <w:bCs/>
        </w:rPr>
        <w:t>re from 24.04.21017 to 26.4.17</w:t>
      </w:r>
      <w:r w:rsidRPr="00434A6F">
        <w:rPr>
          <w:rFonts w:eastAsia="Calibri"/>
          <w:bCs/>
        </w:rPr>
        <w:t>.</w:t>
      </w:r>
    </w:p>
    <w:p w:rsidR="00F65A65" w:rsidRDefault="00F65A65" w:rsidP="00F65A6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r w:rsidRPr="00434A6F">
        <w:rPr>
          <w:rFonts w:eastAsia="Calibri"/>
          <w:bCs/>
        </w:rPr>
        <w:t>KV No.1 GCF, Jabalpur secured</w:t>
      </w:r>
      <w:r>
        <w:rPr>
          <w:rFonts w:eastAsia="Calibri"/>
          <w:bCs/>
        </w:rPr>
        <w:t xml:space="preserve"> First Position i</w:t>
      </w:r>
      <w:r w:rsidRPr="00434A6F">
        <w:rPr>
          <w:rFonts w:eastAsia="Calibri"/>
          <w:bCs/>
        </w:rPr>
        <w:t>n the 29</w:t>
      </w:r>
      <w:r w:rsidRPr="00434A6F">
        <w:rPr>
          <w:rFonts w:eastAsia="Calibri"/>
          <w:bCs/>
          <w:vertAlign w:val="superscript"/>
        </w:rPr>
        <w:t>th</w:t>
      </w:r>
      <w:r w:rsidRPr="00434A6F">
        <w:rPr>
          <w:rFonts w:eastAsia="Calibri"/>
          <w:bCs/>
        </w:rPr>
        <w:t xml:space="preserve"> National Youth Parliament Competition, </w:t>
      </w:r>
    </w:p>
    <w:p w:rsidR="00F65A65" w:rsidRPr="00F65A65" w:rsidRDefault="00F65A65" w:rsidP="00F65A6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F65A65">
        <w:rPr>
          <w:rFonts w:eastAsia="Calibri"/>
          <w:bCs/>
        </w:rPr>
        <w:t xml:space="preserve">18 Scouts, 5 Guides have been awarded </w:t>
      </w:r>
      <w:proofErr w:type="spellStart"/>
      <w:r w:rsidRPr="00F65A65">
        <w:rPr>
          <w:rFonts w:eastAsia="Calibri"/>
          <w:bCs/>
        </w:rPr>
        <w:t>Rashtrapati</w:t>
      </w:r>
      <w:proofErr w:type="spellEnd"/>
      <w:r w:rsidRPr="00F65A65">
        <w:rPr>
          <w:rFonts w:eastAsia="Calibri"/>
          <w:bCs/>
        </w:rPr>
        <w:t xml:space="preserve"> </w:t>
      </w:r>
      <w:proofErr w:type="spellStart"/>
      <w:r w:rsidRPr="00F65A65">
        <w:rPr>
          <w:rFonts w:eastAsia="Calibri"/>
          <w:bCs/>
        </w:rPr>
        <w:t>Puraskar</w:t>
      </w:r>
      <w:proofErr w:type="spellEnd"/>
      <w:r w:rsidRPr="00F65A65">
        <w:rPr>
          <w:rFonts w:eastAsia="Calibri"/>
          <w:bCs/>
        </w:rPr>
        <w:t xml:space="preserve"> in 2017.</w:t>
      </w:r>
    </w:p>
    <w:p w:rsidR="00F65A65" w:rsidRDefault="00F65A65" w:rsidP="00F65A6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</w:rPr>
      </w:pPr>
      <w:r w:rsidRPr="00D00873">
        <w:rPr>
          <w:rFonts w:eastAsia="Calibri"/>
        </w:rPr>
        <w:t>KVS Jabalpur Region participated in various sports &amp; games competitions in the National S</w:t>
      </w:r>
      <w:r>
        <w:rPr>
          <w:rFonts w:eastAsia="Calibri"/>
        </w:rPr>
        <w:t xml:space="preserve">ports Meet-2017, </w:t>
      </w:r>
      <w:r w:rsidRPr="00D00873">
        <w:rPr>
          <w:rFonts w:eastAsia="Calibri"/>
        </w:rPr>
        <w:t xml:space="preserve">wherein the students of this region got </w:t>
      </w:r>
      <w:r w:rsidRPr="00D00873">
        <w:rPr>
          <w:rFonts w:eastAsia="Calibri"/>
          <w:b/>
          <w:bCs/>
        </w:rPr>
        <w:t>04 Gold medals, 15 Silver medals and 17 bronze medals.</w:t>
      </w:r>
    </w:p>
    <w:p w:rsidR="00F65A65" w:rsidRPr="00F65A65" w:rsidRDefault="00F65A65" w:rsidP="00F65A6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</w:rPr>
      </w:pPr>
      <w:r w:rsidRPr="00F65A65">
        <w:rPr>
          <w:rFonts w:eastAsia="Calibri"/>
        </w:rPr>
        <w:lastRenderedPageBreak/>
        <w:t>KVS RO Jabalpur Region bagged overall 2</w:t>
      </w:r>
      <w:r w:rsidRPr="00F65A65">
        <w:rPr>
          <w:rFonts w:eastAsia="Calibri"/>
          <w:vertAlign w:val="superscript"/>
        </w:rPr>
        <w:t>nd</w:t>
      </w:r>
      <w:r w:rsidRPr="00F65A65">
        <w:rPr>
          <w:rFonts w:eastAsia="Calibri"/>
        </w:rPr>
        <w:t xml:space="preserve"> Position at KVS National Social Science Exhibition-cum-National Integration Camp, held at KVS RO, Delhi.</w:t>
      </w:r>
    </w:p>
    <w:p w:rsidR="00F65A65" w:rsidRPr="00F65A65" w:rsidRDefault="00F65A65" w:rsidP="00F65A6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</w:rPr>
      </w:pPr>
      <w:r w:rsidRPr="00F65A65">
        <w:rPr>
          <w:rFonts w:eastAsia="Calibri"/>
          <w:b/>
          <w:bCs/>
        </w:rPr>
        <w:t xml:space="preserve">One Student, </w:t>
      </w:r>
      <w:proofErr w:type="spellStart"/>
      <w:r w:rsidRPr="00F65A65">
        <w:rPr>
          <w:rFonts w:eastAsia="Calibri"/>
          <w:b/>
          <w:bCs/>
        </w:rPr>
        <w:t>Rishabh</w:t>
      </w:r>
      <w:proofErr w:type="spellEnd"/>
      <w:r w:rsidRPr="00F65A65">
        <w:rPr>
          <w:rFonts w:eastAsia="Calibri"/>
          <w:b/>
          <w:bCs/>
        </w:rPr>
        <w:t xml:space="preserve"> </w:t>
      </w:r>
      <w:proofErr w:type="spellStart"/>
      <w:r w:rsidRPr="00F65A65">
        <w:rPr>
          <w:rFonts w:eastAsia="Calibri"/>
          <w:b/>
          <w:bCs/>
        </w:rPr>
        <w:t>Bikarwar</w:t>
      </w:r>
      <w:proofErr w:type="spellEnd"/>
      <w:r w:rsidRPr="00F65A65">
        <w:rPr>
          <w:rFonts w:eastAsia="Calibri"/>
          <w:b/>
          <w:bCs/>
        </w:rPr>
        <w:t xml:space="preserve"> of KV </w:t>
      </w:r>
      <w:proofErr w:type="spellStart"/>
      <w:r w:rsidRPr="00F65A65">
        <w:rPr>
          <w:rFonts w:eastAsia="Calibri"/>
          <w:b/>
          <w:bCs/>
        </w:rPr>
        <w:t>Nowrozabad</w:t>
      </w:r>
      <w:proofErr w:type="spellEnd"/>
      <w:r w:rsidRPr="00F65A65">
        <w:rPr>
          <w:rFonts w:eastAsia="Calibri"/>
        </w:rPr>
        <w:t xml:space="preserve"> got selected for KVS National Children’s Science Congress 2017.   </w:t>
      </w:r>
    </w:p>
    <w:p w:rsidR="00F65A65" w:rsidRDefault="00F65A65" w:rsidP="00F65A6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</w:rPr>
      </w:pPr>
      <w:r w:rsidRPr="00F65A65">
        <w:rPr>
          <w:rFonts w:eastAsia="Calibri"/>
          <w:b/>
          <w:bCs/>
        </w:rPr>
        <w:t>KV COD, Jabalpur has bagged silver medal</w:t>
      </w:r>
      <w:r w:rsidRPr="00F65A65">
        <w:rPr>
          <w:rFonts w:eastAsia="Calibri"/>
        </w:rPr>
        <w:t xml:space="preserve"> in the </w:t>
      </w:r>
      <w:r w:rsidRPr="00F65A65">
        <w:rPr>
          <w:rFonts w:eastAsia="Calibri"/>
          <w:b/>
          <w:bCs/>
        </w:rPr>
        <w:t>49</w:t>
      </w:r>
      <w:r w:rsidRPr="00F65A65">
        <w:rPr>
          <w:rFonts w:eastAsia="Calibri"/>
          <w:b/>
          <w:bCs/>
          <w:vertAlign w:val="superscript"/>
        </w:rPr>
        <w:t>th</w:t>
      </w:r>
      <w:r w:rsidRPr="00F65A65">
        <w:rPr>
          <w:rFonts w:eastAsia="Calibri"/>
          <w:b/>
          <w:bCs/>
        </w:rPr>
        <w:t xml:space="preserve"> KVS National Sports Meet 2018-19 (SUBROTO CUP) Boys (U-17), held at KV FRI, </w:t>
      </w:r>
      <w:proofErr w:type="spellStart"/>
      <w:r w:rsidRPr="00F65A65">
        <w:rPr>
          <w:rFonts w:eastAsia="Calibri"/>
          <w:b/>
          <w:bCs/>
        </w:rPr>
        <w:t>Deharadun</w:t>
      </w:r>
      <w:proofErr w:type="spellEnd"/>
      <w:r w:rsidRPr="00F65A65">
        <w:rPr>
          <w:rFonts w:eastAsia="Calibri"/>
          <w:b/>
          <w:bCs/>
        </w:rPr>
        <w:t xml:space="preserve"> from 16.05.2018 to 19.05.2018.</w:t>
      </w:r>
    </w:p>
    <w:p w:rsidR="00F65A65" w:rsidRPr="00CE2059" w:rsidRDefault="00F65A65" w:rsidP="00F65A6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Calibri"/>
          <w:b/>
          <w:bCs/>
        </w:rPr>
      </w:pPr>
      <w:r w:rsidRPr="00F65A65">
        <w:rPr>
          <w:rFonts w:eastAsia="Calibri"/>
        </w:rPr>
        <w:t>Two students were selected for the training Camp of Indian National Mathematical Olympiad.</w:t>
      </w:r>
    </w:p>
    <w:p w:rsidR="00CE2059" w:rsidRDefault="00CE2059" w:rsidP="00CE2059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Academic year 2019-20:</w:t>
      </w:r>
    </w:p>
    <w:p w:rsidR="00CE2059" w:rsidRDefault="00CE2059" w:rsidP="00CE2059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Cadet </w:t>
      </w:r>
      <w:proofErr w:type="spellStart"/>
      <w:r>
        <w:rPr>
          <w:rFonts w:eastAsia="Calibri"/>
          <w:b/>
          <w:bCs/>
        </w:rPr>
        <w:t>Rishank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Turker</w:t>
      </w:r>
      <w:proofErr w:type="spellEnd"/>
      <w:r>
        <w:rPr>
          <w:rFonts w:eastAsia="Calibri"/>
          <w:b/>
          <w:bCs/>
        </w:rPr>
        <w:t xml:space="preserve"> and Cadet </w:t>
      </w:r>
      <w:proofErr w:type="spellStart"/>
      <w:r>
        <w:rPr>
          <w:rFonts w:eastAsia="Calibri"/>
          <w:b/>
          <w:bCs/>
        </w:rPr>
        <w:t>Shruti</w:t>
      </w:r>
      <w:proofErr w:type="spellEnd"/>
      <w:r>
        <w:rPr>
          <w:rFonts w:eastAsia="Calibri"/>
          <w:b/>
          <w:bCs/>
        </w:rPr>
        <w:t xml:space="preserve"> Mishra have received Cheque of </w:t>
      </w:r>
      <w:proofErr w:type="spellStart"/>
      <w:r>
        <w:rPr>
          <w:rFonts w:eastAsia="Calibri"/>
          <w:b/>
          <w:bCs/>
        </w:rPr>
        <w:t>Rs</w:t>
      </w:r>
      <w:proofErr w:type="spellEnd"/>
      <w:r>
        <w:rPr>
          <w:rFonts w:eastAsia="Calibri"/>
          <w:b/>
          <w:bCs/>
        </w:rPr>
        <w:t xml:space="preserve">. 6000/- each as CWS scholarship, </w:t>
      </w:r>
      <w:r>
        <w:rPr>
          <w:rFonts w:eastAsia="Calibri"/>
          <w:b/>
          <w:bCs/>
        </w:rPr>
        <w:t xml:space="preserve">which is given </w:t>
      </w:r>
      <w:r>
        <w:rPr>
          <w:rFonts w:eastAsia="Calibri"/>
          <w:b/>
          <w:bCs/>
        </w:rPr>
        <w:t xml:space="preserve">top 1000 Cadets at national level from NCC, from Col. APS Sandhu C/O 6MP(I) Coy NCC </w:t>
      </w:r>
      <w:proofErr w:type="spellStart"/>
      <w:r>
        <w:rPr>
          <w:rFonts w:eastAsia="Calibri"/>
          <w:b/>
          <w:bCs/>
        </w:rPr>
        <w:t>Balaghat</w:t>
      </w:r>
      <w:proofErr w:type="spellEnd"/>
      <w:r>
        <w:rPr>
          <w:rFonts w:eastAsia="Calibri"/>
          <w:b/>
          <w:bCs/>
        </w:rPr>
        <w:t>.</w:t>
      </w:r>
    </w:p>
    <w:p w:rsidR="00CE2059" w:rsidRDefault="00CE2059" w:rsidP="00CE2059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Cadet </w:t>
      </w:r>
      <w:proofErr w:type="spellStart"/>
      <w:r>
        <w:rPr>
          <w:rFonts w:eastAsia="Calibri"/>
          <w:b/>
          <w:bCs/>
        </w:rPr>
        <w:t>Shruti</w:t>
      </w:r>
      <w:proofErr w:type="spellEnd"/>
      <w:r>
        <w:rPr>
          <w:rFonts w:eastAsia="Calibri"/>
          <w:b/>
          <w:bCs/>
        </w:rPr>
        <w:t xml:space="preserve"> Mishra has also bagged the best cadet award and is a proud recipient of </w:t>
      </w:r>
      <w:proofErr w:type="spellStart"/>
      <w:r>
        <w:rPr>
          <w:rFonts w:eastAsia="Calibri"/>
          <w:b/>
          <w:bCs/>
        </w:rPr>
        <w:t>Rs</w:t>
      </w:r>
      <w:proofErr w:type="spellEnd"/>
      <w:r>
        <w:rPr>
          <w:rFonts w:eastAsia="Calibri"/>
          <w:b/>
          <w:bCs/>
        </w:rPr>
        <w:t xml:space="preserve">. 3000/- cash prize. Hon’ble Deputy Commissioner and all the Assistant Commissioners from RO Jabalpur congratulate both the cadets for the wonderful efforts.  </w:t>
      </w:r>
    </w:p>
    <w:p w:rsidR="00CE2059" w:rsidRDefault="00CE2059" w:rsidP="00CE2059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bidi="ar-SA"/>
        </w:rPr>
        <w:drawing>
          <wp:inline distT="0" distB="0" distL="0" distR="0">
            <wp:extent cx="4874150" cy="3656374"/>
            <wp:effectExtent l="0" t="0" r="3175" b="1270"/>
            <wp:docPr id="2" name="Picture 2" descr="C:\Users\Administrator\Desktop\Cadet Rishank Turker Receiving CWS Schola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adet Rishank Turker Receiving CWS Scholarsh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08" cy="36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59" w:rsidRPr="00CE2059" w:rsidRDefault="00CE2059" w:rsidP="00CE2059">
      <w:pPr>
        <w:spacing w:line="360" w:lineRule="auto"/>
        <w:jc w:val="both"/>
        <w:rPr>
          <w:rFonts w:eastAsia="Calibri"/>
          <w:b/>
          <w:bCs/>
        </w:rPr>
      </w:pPr>
      <w:bookmarkStart w:id="0" w:name="_GoBack"/>
      <w:r>
        <w:rPr>
          <w:rFonts w:eastAsia="Calibri"/>
          <w:b/>
          <w:bCs/>
          <w:noProof/>
          <w:lang w:bidi="ar-SA"/>
        </w:rPr>
        <w:lastRenderedPageBreak/>
        <w:drawing>
          <wp:inline distT="0" distB="0" distL="0" distR="0">
            <wp:extent cx="5225569" cy="3919993"/>
            <wp:effectExtent l="0" t="0" r="0" b="4445"/>
            <wp:docPr id="1" name="Picture 1" descr="C:\Users\Administrator\Desktop\Cadet Shruti Mishra Receiving CWS Schola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adet Shruti Mishra Receiving CWS Scholarsh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64" cy="39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059" w:rsidRPr="00C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BF"/>
      </v:shape>
    </w:pict>
  </w:numPicBullet>
  <w:abstractNum w:abstractNumId="0">
    <w:nsid w:val="00A90DC0"/>
    <w:multiLevelType w:val="hybridMultilevel"/>
    <w:tmpl w:val="0576EE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05DBE"/>
    <w:multiLevelType w:val="hybridMultilevel"/>
    <w:tmpl w:val="2590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68A6"/>
    <w:multiLevelType w:val="hybridMultilevel"/>
    <w:tmpl w:val="EDC68D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90260"/>
    <w:multiLevelType w:val="hybridMultilevel"/>
    <w:tmpl w:val="ADAE80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04"/>
    <w:rsid w:val="0013022E"/>
    <w:rsid w:val="003B6E28"/>
    <w:rsid w:val="00474C6B"/>
    <w:rsid w:val="007C6604"/>
    <w:rsid w:val="008D5CCE"/>
    <w:rsid w:val="00CE2059"/>
    <w:rsid w:val="00D422A8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65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59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65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59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2019-02-05T10:56:00Z</dcterms:created>
  <dcterms:modified xsi:type="dcterms:W3CDTF">2019-08-23T04:59:00Z</dcterms:modified>
</cp:coreProperties>
</file>